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134"/>
        <w:gridCol w:w="142"/>
        <w:gridCol w:w="1313"/>
        <w:gridCol w:w="2089"/>
      </w:tblGrid>
      <w:tr w:rsidR="00FC3315" w:rsidRPr="009A3190" w14:paraId="46BF46D0" w14:textId="77777777" w:rsidTr="00C85BC4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C95C5EE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6"/>
          </w:tcPr>
          <w:p w14:paraId="78D72E53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Nazwa modułu (bloku przedmiotów): </w:t>
            </w:r>
            <w:r w:rsidR="008E21F5" w:rsidRPr="009A3190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544" w:type="dxa"/>
            <w:gridSpan w:val="3"/>
            <w:shd w:val="clear" w:color="auto" w:fill="C0C0C0"/>
          </w:tcPr>
          <w:p w14:paraId="72191172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Kod modułu: </w:t>
            </w:r>
            <w:r w:rsidRPr="009A3190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9A3190" w14:paraId="3F82B0A2" w14:textId="77777777" w:rsidTr="00C85B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30C71E7" w14:textId="77777777" w:rsidR="00FC3315" w:rsidRPr="009A319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6"/>
          </w:tcPr>
          <w:p w14:paraId="7F7A8AAC" w14:textId="77777777" w:rsidR="00FC3315" w:rsidRPr="009A3190" w:rsidRDefault="00FC3315" w:rsidP="00E32F86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Nazwa przedmiotu: </w:t>
            </w:r>
            <w:r w:rsidR="00C85BC4">
              <w:rPr>
                <w:b/>
                <w:sz w:val="22"/>
                <w:szCs w:val="22"/>
              </w:rPr>
              <w:t>T</w:t>
            </w:r>
            <w:r w:rsidR="00C85BC4" w:rsidRPr="009A3190">
              <w:rPr>
                <w:b/>
                <w:sz w:val="22"/>
                <w:szCs w:val="22"/>
              </w:rPr>
              <w:t>echnologie informacyjne w ekonomii</w:t>
            </w:r>
          </w:p>
        </w:tc>
        <w:tc>
          <w:tcPr>
            <w:tcW w:w="3544" w:type="dxa"/>
            <w:gridSpan w:val="3"/>
            <w:shd w:val="clear" w:color="auto" w:fill="C0C0C0"/>
          </w:tcPr>
          <w:p w14:paraId="1B26EDEF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Kod przedmiotu:</w:t>
            </w:r>
            <w:r w:rsidRPr="009A3190">
              <w:rPr>
                <w:b/>
                <w:sz w:val="22"/>
                <w:szCs w:val="22"/>
              </w:rPr>
              <w:t xml:space="preserve"> </w:t>
            </w:r>
            <w:r w:rsidR="00055150">
              <w:rPr>
                <w:b/>
                <w:sz w:val="22"/>
                <w:szCs w:val="22"/>
              </w:rPr>
              <w:t>5</w:t>
            </w:r>
          </w:p>
        </w:tc>
      </w:tr>
      <w:tr w:rsidR="00FC3315" w:rsidRPr="009A3190" w14:paraId="33FE4A6B" w14:textId="77777777" w:rsidTr="009A3190">
        <w:trPr>
          <w:cantSplit/>
        </w:trPr>
        <w:tc>
          <w:tcPr>
            <w:tcW w:w="497" w:type="dxa"/>
            <w:vMerge/>
          </w:tcPr>
          <w:p w14:paraId="13BF0348" w14:textId="77777777" w:rsidR="00FC3315" w:rsidRPr="009A319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21ED9F20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A3190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A3190" w14:paraId="1F4D9C9E" w14:textId="77777777" w:rsidTr="009A3190">
        <w:trPr>
          <w:cantSplit/>
        </w:trPr>
        <w:tc>
          <w:tcPr>
            <w:tcW w:w="497" w:type="dxa"/>
            <w:vMerge/>
          </w:tcPr>
          <w:p w14:paraId="3D79C2C3" w14:textId="77777777" w:rsidR="00FC3315" w:rsidRPr="009A319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03318F28" w14:textId="77777777" w:rsidR="00FC3315" w:rsidRPr="009A3190" w:rsidRDefault="00FC3315" w:rsidP="00FC3315">
            <w:pPr>
              <w:rPr>
                <w:b/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Nazwa kierunku: </w:t>
            </w:r>
            <w:r w:rsidRPr="009A3190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A3190" w14:paraId="4E8E1895" w14:textId="77777777" w:rsidTr="00C85BC4">
        <w:trPr>
          <w:cantSplit/>
        </w:trPr>
        <w:tc>
          <w:tcPr>
            <w:tcW w:w="497" w:type="dxa"/>
            <w:vMerge/>
          </w:tcPr>
          <w:p w14:paraId="7F7E1DE2" w14:textId="77777777" w:rsidR="00FC3315" w:rsidRPr="009A319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244D58B2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Forma studiów: </w:t>
            </w:r>
            <w:r w:rsidRPr="009A3190">
              <w:rPr>
                <w:b/>
                <w:sz w:val="22"/>
                <w:szCs w:val="22"/>
              </w:rPr>
              <w:t>S</w:t>
            </w:r>
            <w:r w:rsidR="001C48BE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674" w:type="dxa"/>
            <w:gridSpan w:val="4"/>
          </w:tcPr>
          <w:p w14:paraId="4650663A" w14:textId="77777777" w:rsidR="00FC3315" w:rsidRPr="009A3190" w:rsidRDefault="00FC3315" w:rsidP="00FC3315">
            <w:pPr>
              <w:rPr>
                <w:b/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Profil kształcenia: </w:t>
            </w:r>
            <w:r w:rsidRPr="009A3190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156E9671" w14:textId="77777777" w:rsidR="00FC3315" w:rsidRPr="009A3190" w:rsidRDefault="009A3190" w:rsidP="00FC3315">
            <w:pPr>
              <w:rPr>
                <w:b/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Specjalność: wszystkie</w:t>
            </w:r>
          </w:p>
        </w:tc>
      </w:tr>
      <w:tr w:rsidR="00FC3315" w:rsidRPr="009A3190" w14:paraId="5256FAC2" w14:textId="77777777" w:rsidTr="00C85BC4">
        <w:trPr>
          <w:cantSplit/>
        </w:trPr>
        <w:tc>
          <w:tcPr>
            <w:tcW w:w="497" w:type="dxa"/>
            <w:vMerge/>
          </w:tcPr>
          <w:p w14:paraId="3C51FA6D" w14:textId="77777777" w:rsidR="00FC3315" w:rsidRPr="009A319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3000E976" w14:textId="77777777" w:rsidR="009E7B8A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Rok / semestr:  </w:t>
            </w:r>
          </w:p>
          <w:p w14:paraId="2E0920BF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674" w:type="dxa"/>
            <w:gridSpan w:val="4"/>
          </w:tcPr>
          <w:p w14:paraId="2F3A00CD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Status przedmiotu /modułu:</w:t>
            </w:r>
          </w:p>
          <w:p w14:paraId="5F3D81E7" w14:textId="77777777" w:rsidR="00FC3315" w:rsidRPr="009A3190" w:rsidRDefault="00FC3315" w:rsidP="00FC3315">
            <w:pPr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55AD550E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Język przedmiotu / modułu:</w:t>
            </w:r>
          </w:p>
          <w:p w14:paraId="75A4E7A1" w14:textId="77777777" w:rsidR="00FC3315" w:rsidRPr="009A3190" w:rsidRDefault="00FC3315" w:rsidP="00FC3315">
            <w:pPr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A3190" w14:paraId="3389D4A9" w14:textId="77777777" w:rsidTr="00C85BC4">
        <w:trPr>
          <w:cantSplit/>
        </w:trPr>
        <w:tc>
          <w:tcPr>
            <w:tcW w:w="497" w:type="dxa"/>
            <w:vMerge/>
          </w:tcPr>
          <w:p w14:paraId="6DDEB446" w14:textId="77777777" w:rsidR="00FC3315" w:rsidRPr="009A319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3B6CC6E" w14:textId="77777777" w:rsidR="00FC3315" w:rsidRPr="009A3190" w:rsidRDefault="00FC3315" w:rsidP="009E7B8A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6CD5A1F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F074002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42F8A63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14:paraId="2EDC9C9B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6070B954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5F82AF3E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inne </w:t>
            </w:r>
            <w:r w:rsidRPr="009A3190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A3190" w14:paraId="0AF4F195" w14:textId="77777777" w:rsidTr="00C85BC4">
        <w:trPr>
          <w:cantSplit/>
        </w:trPr>
        <w:tc>
          <w:tcPr>
            <w:tcW w:w="497" w:type="dxa"/>
            <w:vMerge/>
          </w:tcPr>
          <w:p w14:paraId="49B029E4" w14:textId="77777777" w:rsidR="00FC3315" w:rsidRPr="009A319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643E926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653F7B2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0E525DE7" w14:textId="77777777" w:rsidR="00FC3315" w:rsidRPr="009A3190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08E932AD" w14:textId="77777777" w:rsidR="00FC3315" w:rsidRPr="009A3190" w:rsidRDefault="00FA5372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14:paraId="7549BC75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28CFDBC0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492E2958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1E4A815" w14:textId="77777777" w:rsidR="00FC3315" w:rsidRPr="009A319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9A3190" w14:paraId="3D056F2A" w14:textId="77777777" w:rsidTr="009A319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C112E5A" w14:textId="77777777" w:rsidR="00FC3315" w:rsidRPr="009A3190" w:rsidRDefault="00FC3315" w:rsidP="007A01C4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6A2C354B" w14:textId="77777777" w:rsidR="00FC3315" w:rsidRPr="009A3190" w:rsidRDefault="00EF00A1" w:rsidP="00C437BB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mgr Teresa Jurewicz-Obrzut</w:t>
            </w:r>
          </w:p>
        </w:tc>
      </w:tr>
      <w:tr w:rsidR="00FC3315" w:rsidRPr="009A3190" w14:paraId="4E0BA27B" w14:textId="77777777" w:rsidTr="009A3190">
        <w:tc>
          <w:tcPr>
            <w:tcW w:w="2988" w:type="dxa"/>
            <w:vAlign w:val="center"/>
          </w:tcPr>
          <w:p w14:paraId="14866DD6" w14:textId="77777777" w:rsidR="00FC3315" w:rsidRPr="009A3190" w:rsidRDefault="00FC3315" w:rsidP="007A01C4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04305A7A" w14:textId="11335298" w:rsidR="00FC3315" w:rsidRPr="009A3190" w:rsidRDefault="009C074A" w:rsidP="00C437BB">
            <w:pPr>
              <w:rPr>
                <w:color w:val="FF0000"/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mgr Teresa Jurewicz-Obrzut,  mgr inż. Tomasz Rogacewicz, mgr inż. Daria Rybarczyk</w:t>
            </w:r>
            <w:r w:rsidR="00826543">
              <w:rPr>
                <w:sz w:val="22"/>
                <w:szCs w:val="22"/>
              </w:rPr>
              <w:t>, mgr inż. Marzanna Skowrońska</w:t>
            </w:r>
          </w:p>
        </w:tc>
      </w:tr>
      <w:tr w:rsidR="00FC3315" w:rsidRPr="009A3190" w14:paraId="594FB1F7" w14:textId="77777777" w:rsidTr="009A3190">
        <w:tc>
          <w:tcPr>
            <w:tcW w:w="2988" w:type="dxa"/>
            <w:vAlign w:val="center"/>
          </w:tcPr>
          <w:p w14:paraId="2F653050" w14:textId="77777777" w:rsidR="00FC3315" w:rsidRPr="009A3190" w:rsidRDefault="00FC3315" w:rsidP="007A01C4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57FB288E" w14:textId="77777777" w:rsidR="00FC3315" w:rsidRPr="009A3190" w:rsidRDefault="00EF00A1" w:rsidP="00C437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3190">
              <w:rPr>
                <w:rFonts w:eastAsiaTheme="minorHAnsi"/>
                <w:sz w:val="22"/>
                <w:szCs w:val="22"/>
                <w:lang w:eastAsia="en-US"/>
              </w:rPr>
              <w:t>Opanowanie podstawowych umiejętności pracy we współczesnym środowisku systemowym sieci komputerowych (Internetu) oraz posługiwania się najważniejszymi narzędziami automatyzacji prac administracyjno-biurowych takimi jak edytor tekstu, arkusz kalkulacyjny na przykładzie pakietu M</w:t>
            </w:r>
            <w:r w:rsidR="008064C5" w:rsidRPr="009A3190">
              <w:rPr>
                <w:rFonts w:eastAsiaTheme="minorHAnsi"/>
                <w:sz w:val="22"/>
                <w:szCs w:val="22"/>
                <w:lang w:eastAsia="en-US"/>
              </w:rPr>
              <w:t>S</w:t>
            </w:r>
            <w:r w:rsidRPr="009A3190">
              <w:rPr>
                <w:rFonts w:eastAsiaTheme="minorHAnsi"/>
                <w:sz w:val="22"/>
                <w:szCs w:val="22"/>
                <w:lang w:eastAsia="en-US"/>
              </w:rPr>
              <w:t xml:space="preserve"> O</w:t>
            </w:r>
            <w:r w:rsidR="008064C5" w:rsidRPr="009A3190">
              <w:rPr>
                <w:rFonts w:eastAsiaTheme="minorHAnsi"/>
                <w:sz w:val="22"/>
                <w:szCs w:val="22"/>
                <w:lang w:eastAsia="en-US"/>
              </w:rPr>
              <w:t>ffice</w:t>
            </w:r>
          </w:p>
        </w:tc>
      </w:tr>
      <w:tr w:rsidR="00FC3315" w:rsidRPr="009A3190" w14:paraId="09EB69D9" w14:textId="77777777" w:rsidTr="009A319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16B3D86" w14:textId="77777777" w:rsidR="00FC3315" w:rsidRPr="009A3190" w:rsidRDefault="00FC3315" w:rsidP="007A01C4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6A2433FD" w14:textId="77777777" w:rsidR="00FC3315" w:rsidRPr="009A3190" w:rsidRDefault="009C074A" w:rsidP="00C437BB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Od studenta oczekuje się znajomości podstawowej obsługi edytora tekstu i</w:t>
            </w:r>
            <w:r w:rsidR="008064C5" w:rsidRPr="009A3190">
              <w:rPr>
                <w:sz w:val="22"/>
                <w:szCs w:val="22"/>
              </w:rPr>
              <w:t> </w:t>
            </w:r>
            <w:r w:rsidRPr="009A3190">
              <w:rPr>
                <w:sz w:val="22"/>
                <w:szCs w:val="22"/>
              </w:rPr>
              <w:t>arkusza kalkulacyjnego, opracowywania dokumentów o prostej strukturze, zawierających informacje pochodzące z różnych źródeł, tworzenie dokumentów zawierających tekst, grafikę i tabele, wykorzystania arkusza kalkulacyjnego do rozwiązywania prostych zadań z obszarów życia codziennego oraz umiejętności korzystania z Internetu.</w:t>
            </w:r>
          </w:p>
        </w:tc>
      </w:tr>
    </w:tbl>
    <w:p w14:paraId="274863C1" w14:textId="77777777" w:rsidR="00FC3315" w:rsidRPr="009A319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9A3190" w14:paraId="4F21B57F" w14:textId="77777777" w:rsidTr="009A3190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F27A640" w14:textId="77777777" w:rsidR="00FC3315" w:rsidRPr="009A319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A3190" w14:paraId="6D6F4D45" w14:textId="77777777" w:rsidTr="009A319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3CB794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35B9EED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CD519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Kod kierunkowego efektu</w:t>
            </w:r>
          </w:p>
          <w:p w14:paraId="14B7E23F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uczenia się</w:t>
            </w:r>
          </w:p>
        </w:tc>
      </w:tr>
      <w:tr w:rsidR="00FC3315" w:rsidRPr="009A3190" w14:paraId="01AB77F3" w14:textId="77777777" w:rsidTr="009A31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F44DB8" w14:textId="77777777" w:rsidR="00FC3315" w:rsidRPr="009A3190" w:rsidRDefault="009E7B8A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567D35" w14:textId="77777777" w:rsidR="00FC3315" w:rsidRPr="009A3190" w:rsidRDefault="009A3190" w:rsidP="00154CD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3190">
              <w:rPr>
                <w:rFonts w:eastAsiaTheme="minorHAnsi"/>
                <w:sz w:val="22"/>
                <w:szCs w:val="22"/>
                <w:lang w:eastAsia="en-US"/>
              </w:rPr>
              <w:t>Wie jak wykorzystywać</w:t>
            </w:r>
            <w:r w:rsidR="009C074A" w:rsidRPr="009A3190">
              <w:rPr>
                <w:rFonts w:eastAsiaTheme="minorHAnsi"/>
                <w:sz w:val="22"/>
                <w:szCs w:val="22"/>
                <w:lang w:eastAsia="en-US"/>
              </w:rPr>
              <w:t xml:space="preserve"> metod</w:t>
            </w:r>
            <w:r w:rsidRPr="009A3190">
              <w:rPr>
                <w:rFonts w:eastAsiaTheme="minorHAnsi"/>
                <w:sz w:val="22"/>
                <w:szCs w:val="22"/>
                <w:lang w:eastAsia="en-US"/>
              </w:rPr>
              <w:t>y</w:t>
            </w:r>
            <w:r w:rsidR="009C074A" w:rsidRPr="009A3190">
              <w:rPr>
                <w:rFonts w:eastAsiaTheme="minorHAnsi"/>
                <w:sz w:val="22"/>
                <w:szCs w:val="22"/>
                <w:lang w:eastAsia="en-US"/>
              </w:rPr>
              <w:t xml:space="preserve"> i narzędzi</w:t>
            </w:r>
            <w:r w:rsidRPr="009A3190">
              <w:rPr>
                <w:rFonts w:eastAsiaTheme="minorHAnsi"/>
                <w:sz w:val="22"/>
                <w:szCs w:val="22"/>
                <w:lang w:eastAsia="en-US"/>
              </w:rPr>
              <w:t>a</w:t>
            </w:r>
            <w:r w:rsidR="009C074A" w:rsidRPr="009A3190">
              <w:rPr>
                <w:rFonts w:eastAsiaTheme="minorHAnsi"/>
                <w:sz w:val="22"/>
                <w:szCs w:val="22"/>
                <w:lang w:eastAsia="en-US"/>
              </w:rPr>
              <w:t xml:space="preserve"> informatyki do usprawnienia procesów informacyjnych zarządzania</w:t>
            </w:r>
            <w:r w:rsidR="00703B2E" w:rsidRPr="009A3190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0E53A4" w14:textId="77777777" w:rsidR="00FC3315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K1P_W10</w:t>
            </w:r>
          </w:p>
        </w:tc>
      </w:tr>
      <w:tr w:rsidR="00703B2E" w:rsidRPr="009A3190" w14:paraId="7DB24F34" w14:textId="77777777" w:rsidTr="009A31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254FB0" w14:textId="77777777"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6EE56F" w14:textId="77777777" w:rsidR="00703B2E" w:rsidRPr="009A3190" w:rsidRDefault="009A3190" w:rsidP="00154CD8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W</w:t>
            </w:r>
            <w:r w:rsidR="00703B2E" w:rsidRPr="009A3190">
              <w:rPr>
                <w:sz w:val="22"/>
                <w:szCs w:val="22"/>
              </w:rPr>
              <w:t>ykorzystuje narzędzia technologii informacyjne</w:t>
            </w:r>
            <w:r w:rsidR="00154CD8" w:rsidRPr="009A3190">
              <w:rPr>
                <w:sz w:val="22"/>
                <w:szCs w:val="22"/>
              </w:rPr>
              <w:t>j do przetwarzania informacji z </w:t>
            </w:r>
            <w:r w:rsidR="00703B2E" w:rsidRPr="009A3190">
              <w:rPr>
                <w:sz w:val="22"/>
                <w:szCs w:val="22"/>
              </w:rPr>
              <w:t>pełną świadomością ograniczeń technicznych i technologicznych dot. przetwarzania informacji.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4C3A4" w14:textId="77777777"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K1P_U09</w:t>
            </w:r>
          </w:p>
        </w:tc>
      </w:tr>
      <w:tr w:rsidR="00703B2E" w:rsidRPr="009A3190" w14:paraId="5A4B2FF8" w14:textId="77777777" w:rsidTr="009A31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957BEC" w14:textId="77777777"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BFD44A" w14:textId="77777777" w:rsidR="00703B2E" w:rsidRPr="009A3190" w:rsidRDefault="009A3190" w:rsidP="00154CD8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P</w:t>
            </w:r>
            <w:r w:rsidR="00703B2E" w:rsidRPr="009A3190">
              <w:rPr>
                <w:sz w:val="22"/>
                <w:szCs w:val="22"/>
              </w:rPr>
              <w:t>recyzuje problem i wybiera narzędzia do wykonania zadania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4006A1" w14:textId="77777777"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K1P_U14</w:t>
            </w:r>
          </w:p>
        </w:tc>
      </w:tr>
      <w:tr w:rsidR="00703B2E" w:rsidRPr="009A3190" w14:paraId="4D7FD6EA" w14:textId="77777777" w:rsidTr="009A31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7C2300" w14:textId="77777777"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576BAC" w14:textId="77777777" w:rsidR="00703B2E" w:rsidRPr="009A3190" w:rsidRDefault="009A3190" w:rsidP="00154CD8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U</w:t>
            </w:r>
            <w:r w:rsidR="00703B2E" w:rsidRPr="009A3190">
              <w:rPr>
                <w:sz w:val="22"/>
                <w:szCs w:val="22"/>
              </w:rPr>
              <w:t>żywa zaawansowanych opcji edytora tekstu i arkusza kalkulacyjnego: korespondencja seryjna, style, formatowanie długiego dokumentu, zaawansowane funkcje excelowe, operacje na liście danych, tabele przestawne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CA99EC" w14:textId="77777777"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K1P_U09</w:t>
            </w:r>
          </w:p>
        </w:tc>
      </w:tr>
      <w:tr w:rsidR="00703B2E" w:rsidRPr="009A3190" w14:paraId="078D90C9" w14:textId="77777777" w:rsidTr="009A31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64A33A" w14:textId="77777777"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D6C833" w14:textId="77777777" w:rsidR="00703B2E" w:rsidRPr="009A3190" w:rsidRDefault="009A3190" w:rsidP="00154CD8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P</w:t>
            </w:r>
            <w:r w:rsidR="00703B2E" w:rsidRPr="009A3190">
              <w:rPr>
                <w:sz w:val="22"/>
                <w:szCs w:val="22"/>
              </w:rPr>
              <w:t>racuje samodzielnie i w zespole, potrafi przydzielać zadania sobie oraz innym członkom zespołu, dyskutuje osiągnięte rezultaty, potrafi krytycznie oceniać efekty swojej pracy.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CB4E73" w14:textId="77777777"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K1P_K01</w:t>
            </w:r>
          </w:p>
        </w:tc>
      </w:tr>
      <w:tr w:rsidR="00703B2E" w:rsidRPr="009A3190" w14:paraId="1EC353EB" w14:textId="77777777" w:rsidTr="009A31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F81E00" w14:textId="77777777"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A3BB92" w14:textId="77777777" w:rsidR="00703B2E" w:rsidRPr="009A3190" w:rsidRDefault="009A3190" w:rsidP="00154CD8">
            <w:pPr>
              <w:autoSpaceDE w:val="0"/>
              <w:autoSpaceDN w:val="0"/>
              <w:adjustRightInd w:val="0"/>
              <w:snapToGrid w:val="0"/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R</w:t>
            </w:r>
            <w:r w:rsidR="00703B2E" w:rsidRPr="009A3190">
              <w:rPr>
                <w:sz w:val="22"/>
                <w:szCs w:val="22"/>
              </w:rPr>
              <w:t>ozumie potrzebę ustawicznego uzupełniania i pogłębiania nabytej wiedzy, wykorzystuje nowoczesne źródła informacji do jej zdobywania.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5F9426" w14:textId="77777777"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K1P_K06</w:t>
            </w:r>
          </w:p>
        </w:tc>
      </w:tr>
    </w:tbl>
    <w:p w14:paraId="4677173E" w14:textId="77777777" w:rsidR="00FC3315" w:rsidRPr="009A319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9A3190" w14:paraId="23338D62" w14:textId="77777777" w:rsidTr="009A3190">
        <w:tc>
          <w:tcPr>
            <w:tcW w:w="10740" w:type="dxa"/>
            <w:vAlign w:val="center"/>
          </w:tcPr>
          <w:p w14:paraId="61C37A31" w14:textId="77777777" w:rsidR="00FC3315" w:rsidRPr="009A319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A3190" w14:paraId="6C94C26C" w14:textId="77777777" w:rsidTr="009A3190">
        <w:tc>
          <w:tcPr>
            <w:tcW w:w="10740" w:type="dxa"/>
            <w:shd w:val="pct15" w:color="auto" w:fill="FFFFFF"/>
          </w:tcPr>
          <w:p w14:paraId="0BC3AB71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Laboratorium</w:t>
            </w:r>
          </w:p>
        </w:tc>
      </w:tr>
      <w:tr w:rsidR="00FC3315" w:rsidRPr="009A3190" w14:paraId="5D580644" w14:textId="77777777" w:rsidTr="009A3190">
        <w:tc>
          <w:tcPr>
            <w:tcW w:w="10740" w:type="dxa"/>
          </w:tcPr>
          <w:p w14:paraId="21F3A82A" w14:textId="77777777" w:rsidR="00BE6283" w:rsidRPr="009A3190" w:rsidRDefault="00BE6283" w:rsidP="00C437BB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W zakresie:</w:t>
            </w:r>
          </w:p>
          <w:p w14:paraId="1B8721B6" w14:textId="77777777" w:rsidR="00BE6283" w:rsidRPr="009A3190" w:rsidRDefault="00BE6283" w:rsidP="00C437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- edytora tekstu MS Word: tworzenie struktury dokumentu, praca z szablonami, hiperłącza, korespondencja seryjna, formatowanie długiego dokumentu, </w:t>
            </w:r>
            <w:r w:rsidR="00E71871" w:rsidRPr="009A3190">
              <w:rPr>
                <w:rFonts w:eastAsiaTheme="minorHAnsi"/>
                <w:sz w:val="22"/>
                <w:szCs w:val="22"/>
                <w:lang w:eastAsia="en-US"/>
              </w:rPr>
              <w:t>formatowanie dokumentów z wykorzystaniem stylów</w:t>
            </w:r>
            <w:r w:rsidRPr="009A3190">
              <w:rPr>
                <w:sz w:val="22"/>
                <w:szCs w:val="22"/>
              </w:rPr>
              <w:t>, spisy treści i rysunków</w:t>
            </w:r>
            <w:r w:rsidR="00E71871" w:rsidRPr="009A3190">
              <w:rPr>
                <w:sz w:val="22"/>
                <w:szCs w:val="22"/>
              </w:rPr>
              <w:t>, bibliografia</w:t>
            </w:r>
            <w:r w:rsidRPr="009A3190">
              <w:rPr>
                <w:sz w:val="22"/>
                <w:szCs w:val="22"/>
              </w:rPr>
              <w:t>.</w:t>
            </w:r>
            <w:r w:rsidR="007A01C4" w:rsidRPr="009A3190">
              <w:rPr>
                <w:sz w:val="22"/>
                <w:szCs w:val="22"/>
              </w:rPr>
              <w:t xml:space="preserve"> </w:t>
            </w:r>
            <w:r w:rsidRPr="009A3190">
              <w:rPr>
                <w:sz w:val="22"/>
                <w:szCs w:val="22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14:paraId="2A24FD6A" w14:textId="77777777" w:rsidR="00BE6283" w:rsidRPr="009A3190" w:rsidRDefault="00BE6283" w:rsidP="00C437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- arkuszy kalkulacyjnych MS Excel:  tworzenie zestawień z wykorzystaniem funkcji arkuszowych (matematycznych, statystycznych, warunkowych, </w:t>
            </w:r>
            <w:r w:rsidR="00E71871" w:rsidRPr="009A3190">
              <w:rPr>
                <w:sz w:val="22"/>
                <w:szCs w:val="22"/>
              </w:rPr>
              <w:t>wyszukiwania i adresu i inne.</w:t>
            </w:r>
            <w:r w:rsidRPr="009A3190">
              <w:rPr>
                <w:sz w:val="22"/>
                <w:szCs w:val="22"/>
              </w:rPr>
              <w:t xml:space="preserve">), graficzna prezentacja wyników, </w:t>
            </w:r>
            <w:r w:rsidRPr="009A3190">
              <w:rPr>
                <w:rFonts w:eastAsiaTheme="minorHAnsi"/>
                <w:sz w:val="22"/>
                <w:szCs w:val="22"/>
                <w:lang w:eastAsia="en-US"/>
              </w:rPr>
              <w:t xml:space="preserve">efektywne wykorzystania arkusza kalkulacyjnego do automatyzacji rutynowych zadań przetwarzania danych </w:t>
            </w:r>
            <w:r w:rsidRPr="009A3190">
              <w:rPr>
                <w:sz w:val="22"/>
                <w:szCs w:val="22"/>
              </w:rPr>
              <w:t>przygotowanych w postaci list: sortowanie filtry, sumy częściowe, tabela przestawna;</w:t>
            </w:r>
          </w:p>
          <w:p w14:paraId="681A8B1F" w14:textId="77777777" w:rsidR="00FC3315" w:rsidRPr="009A3190" w:rsidRDefault="00BE6283" w:rsidP="00C437BB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- łączenie danych Word, Excel, współdzielenie dokumentów.</w:t>
            </w:r>
          </w:p>
        </w:tc>
      </w:tr>
    </w:tbl>
    <w:p w14:paraId="14F54F06" w14:textId="77777777" w:rsidR="00FC3315" w:rsidRPr="009A3190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9A3190" w14:paraId="563EAC28" w14:textId="77777777" w:rsidTr="009A319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1E5575F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655A835" w14:textId="77777777" w:rsidR="00E71871" w:rsidRPr="009A3190" w:rsidRDefault="00E71871" w:rsidP="00C437BB">
            <w:pPr>
              <w:pStyle w:val="Akapitzlist"/>
              <w:numPr>
                <w:ilvl w:val="0"/>
                <w:numId w:val="2"/>
              </w:numPr>
              <w:ind w:left="351" w:hanging="357"/>
              <w:rPr>
                <w:rFonts w:ascii="Times New Roman" w:hAnsi="Times New Roman" w:cs="Times New Roman"/>
              </w:rPr>
            </w:pPr>
            <w:r w:rsidRPr="009A3190">
              <w:rPr>
                <w:rFonts w:ascii="Times New Roman" w:eastAsia="Calibri" w:hAnsi="Times New Roman" w:cs="Times New Roman"/>
                <w:lang w:val="pl-PL"/>
              </w:rPr>
              <w:t xml:space="preserve">Alicja Żarowska-Mazur, Waldemar Węglarz, ECDL na skróty z CD. </w:t>
            </w:r>
            <w:r w:rsidR="00C437BB" w:rsidRPr="009A3190">
              <w:rPr>
                <w:rFonts w:ascii="Times New Roman" w:eastAsia="Calibri" w:hAnsi="Times New Roman" w:cs="Times New Roman"/>
                <w:lang w:val="pl-PL"/>
              </w:rPr>
              <w:t xml:space="preserve">Warszawa </w:t>
            </w:r>
            <w:r w:rsidRPr="009A3190">
              <w:rPr>
                <w:rFonts w:ascii="Times New Roman" w:eastAsia="Calibri" w:hAnsi="Times New Roman" w:cs="Times New Roman"/>
              </w:rPr>
              <w:t>2012.</w:t>
            </w:r>
          </w:p>
          <w:p w14:paraId="4F22EB25" w14:textId="77777777" w:rsidR="00673232" w:rsidRPr="009A3190" w:rsidRDefault="00673232" w:rsidP="00C437BB">
            <w:pPr>
              <w:pStyle w:val="Akapitzlist"/>
              <w:numPr>
                <w:ilvl w:val="0"/>
                <w:numId w:val="2"/>
              </w:numPr>
              <w:ind w:left="351" w:hanging="357"/>
              <w:rPr>
                <w:rFonts w:ascii="Times New Roman" w:hAnsi="Times New Roman" w:cs="Times New Roman"/>
              </w:rPr>
            </w:pPr>
            <w:r w:rsidRPr="009A3190">
              <w:rPr>
                <w:rFonts w:ascii="Times New Roman" w:eastAsia="Calibri" w:hAnsi="Times New Roman" w:cs="Times New Roman"/>
                <w:lang w:val="pl-PL"/>
              </w:rPr>
              <w:t xml:space="preserve">1. Wrycza S. (red.), Informatyka ekonomiczna. </w:t>
            </w:r>
            <w:r w:rsidRPr="009A3190">
              <w:rPr>
                <w:rFonts w:ascii="Times New Roman" w:eastAsia="Calibri" w:hAnsi="Times New Roman" w:cs="Times New Roman"/>
              </w:rPr>
              <w:t>Podręcznik akademicki, Warszawa 2010</w:t>
            </w:r>
          </w:p>
          <w:p w14:paraId="09A3C7E1" w14:textId="77777777" w:rsidR="00673232" w:rsidRPr="009A3190" w:rsidRDefault="00C437BB" w:rsidP="00C437BB">
            <w:pPr>
              <w:pStyle w:val="Akapitzlist"/>
              <w:numPr>
                <w:ilvl w:val="0"/>
                <w:numId w:val="2"/>
              </w:numPr>
              <w:ind w:left="351" w:hanging="357"/>
              <w:rPr>
                <w:rFonts w:ascii="Times New Roman" w:hAnsi="Times New Roman" w:cs="Times New Roman"/>
              </w:rPr>
            </w:pPr>
            <w:r w:rsidRPr="009A3190">
              <w:rPr>
                <w:rFonts w:ascii="Times New Roman" w:eastAsia="Calibri" w:hAnsi="Times New Roman" w:cs="Times New Roman"/>
                <w:lang w:val="pl-PL"/>
              </w:rPr>
              <w:t>Groszek, Excel 2003 Pl, Warszawa</w:t>
            </w:r>
            <w:r w:rsidR="00673232" w:rsidRPr="009A3190">
              <w:rPr>
                <w:rFonts w:ascii="Times New Roman" w:eastAsia="Calibri" w:hAnsi="Times New Roman" w:cs="Times New Roman"/>
                <w:lang w:val="pl-PL"/>
              </w:rPr>
              <w:t xml:space="preserve"> 2003. + CD-ROM. </w:t>
            </w:r>
            <w:r w:rsidR="00673232" w:rsidRPr="009A3190">
              <w:rPr>
                <w:rFonts w:ascii="Times New Roman" w:eastAsia="Calibri" w:hAnsi="Times New Roman" w:cs="Times New Roman"/>
              </w:rPr>
              <w:t>(Kurs)</w:t>
            </w:r>
          </w:p>
          <w:p w14:paraId="6B37C99E" w14:textId="77777777" w:rsidR="00FC3315" w:rsidRPr="009A3190" w:rsidRDefault="00673232" w:rsidP="00C437BB">
            <w:pPr>
              <w:pStyle w:val="Akapitzlist"/>
              <w:numPr>
                <w:ilvl w:val="0"/>
                <w:numId w:val="2"/>
              </w:numPr>
              <w:ind w:left="351" w:hanging="357"/>
              <w:rPr>
                <w:rFonts w:ascii="Times New Roman" w:hAnsi="Times New Roman" w:cs="Times New Roman"/>
                <w:lang w:val="pl-PL"/>
              </w:rPr>
            </w:pPr>
            <w:r w:rsidRPr="009A3190">
              <w:rPr>
                <w:rFonts w:ascii="Times New Roman" w:eastAsia="Calibri" w:hAnsi="Times New Roman" w:cs="Times New Roman"/>
                <w:lang w:val="pl-PL"/>
              </w:rPr>
              <w:t>Pozycje internetowe np.: adamiexcel.pl; excelszkolenie.pl</w:t>
            </w:r>
          </w:p>
        </w:tc>
      </w:tr>
      <w:tr w:rsidR="00FC3315" w:rsidRPr="009A3190" w14:paraId="40808110" w14:textId="77777777" w:rsidTr="009A3190">
        <w:tc>
          <w:tcPr>
            <w:tcW w:w="2660" w:type="dxa"/>
          </w:tcPr>
          <w:p w14:paraId="3D5F5AD1" w14:textId="77777777"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0E2BC711" w14:textId="77777777" w:rsidR="00FC3315" w:rsidRPr="009A3190" w:rsidRDefault="00673232" w:rsidP="00E71871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Źródła internetowe do MS Office</w:t>
            </w:r>
          </w:p>
        </w:tc>
      </w:tr>
      <w:tr w:rsidR="00FC3315" w:rsidRPr="009A3190" w14:paraId="7A7F4EE8" w14:textId="77777777" w:rsidTr="009A3190">
        <w:tc>
          <w:tcPr>
            <w:tcW w:w="2660" w:type="dxa"/>
            <w:vAlign w:val="center"/>
          </w:tcPr>
          <w:p w14:paraId="1CE40AE5" w14:textId="77777777" w:rsidR="00FC3315" w:rsidRPr="009A3190" w:rsidRDefault="00FC3315" w:rsidP="009A3190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Metody kształcenia</w:t>
            </w:r>
            <w:r w:rsidR="009A3190" w:rsidRPr="009A3190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7382C2FD" w14:textId="77777777" w:rsidR="00FC3315" w:rsidRPr="009A3190" w:rsidRDefault="00E71871" w:rsidP="00C437BB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Krótkie wprowadzenie do zajęć, wyjaśnienie nowych treści i funkcji. Praktyczne wykonywanie przygotowanych zadań, propozycje rozwiązania zadanych problemów, formułowanie problemów. Publiczne rozwiązywanie zadań przez studentów z wykorzystaniem rzutnika.</w:t>
            </w:r>
          </w:p>
        </w:tc>
      </w:tr>
      <w:tr w:rsidR="009A3190" w:rsidRPr="009A3190" w14:paraId="48351561" w14:textId="77777777" w:rsidTr="009A3190">
        <w:tc>
          <w:tcPr>
            <w:tcW w:w="2660" w:type="dxa"/>
          </w:tcPr>
          <w:p w14:paraId="010302CF" w14:textId="77777777" w:rsidR="009A3190" w:rsidRPr="009A3190" w:rsidRDefault="009A3190" w:rsidP="00FC3280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Metody kształcenia</w:t>
            </w:r>
          </w:p>
          <w:p w14:paraId="6B8F81A9" w14:textId="77777777" w:rsidR="009A3190" w:rsidRPr="009A3190" w:rsidRDefault="009A3190" w:rsidP="00FC3280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7B6E0EA7" w14:textId="77777777" w:rsidR="009A3190" w:rsidRPr="009A3190" w:rsidRDefault="009A3190" w:rsidP="00FC3280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nie dotyczy</w:t>
            </w:r>
          </w:p>
        </w:tc>
      </w:tr>
    </w:tbl>
    <w:p w14:paraId="3781F5B1" w14:textId="77777777" w:rsidR="009E7B8A" w:rsidRPr="009A3190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953"/>
        <w:gridCol w:w="1985"/>
      </w:tblGrid>
      <w:tr w:rsidR="00FC3315" w:rsidRPr="009A3190" w14:paraId="5226C90F" w14:textId="77777777" w:rsidTr="009A3190"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FBB5DC5" w14:textId="77777777"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2091992" w14:textId="77777777" w:rsidR="00FC3315" w:rsidRPr="009A3190" w:rsidRDefault="00FC3315" w:rsidP="009A3190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Nr efektu uczenia się/grupy efektów</w:t>
            </w:r>
          </w:p>
        </w:tc>
      </w:tr>
      <w:tr w:rsidR="002416BB" w:rsidRPr="009A3190" w14:paraId="79A9908A" w14:textId="77777777" w:rsidTr="009A3190"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4FC282E" w14:textId="77777777" w:rsidR="002416BB" w:rsidRPr="009A3190" w:rsidRDefault="002416BB" w:rsidP="00C437BB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Ćwiczenia laboratoryjne</w:t>
            </w:r>
            <w:r w:rsidR="00BE6283" w:rsidRPr="009A3190">
              <w:rPr>
                <w:sz w:val="22"/>
                <w:szCs w:val="22"/>
              </w:rPr>
              <w:t xml:space="preserve"> prowadzące do zrozumienia problemu, dobraniu i zastosowaniu odpowiednich narzędzia, metod, funkcji do jego rozwiązywania</w:t>
            </w:r>
            <w:r w:rsidRPr="009A3190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89E3D7C" w14:textId="77777777" w:rsidR="002416BB" w:rsidRPr="009A3190" w:rsidRDefault="002416BB" w:rsidP="00C437BB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02, 03, 04</w:t>
            </w:r>
          </w:p>
        </w:tc>
      </w:tr>
      <w:tr w:rsidR="002416BB" w:rsidRPr="009A3190" w14:paraId="4608D73D" w14:textId="77777777" w:rsidTr="009A3190">
        <w:tc>
          <w:tcPr>
            <w:tcW w:w="8613" w:type="dxa"/>
            <w:gridSpan w:val="2"/>
            <w:vAlign w:val="center"/>
          </w:tcPr>
          <w:p w14:paraId="791AFDCF" w14:textId="77777777" w:rsidR="002416BB" w:rsidRPr="009A3190" w:rsidRDefault="002416BB" w:rsidP="00C437BB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Dyskusja nad sprecyzowaniem i metodami rozwiązania problemu.</w:t>
            </w:r>
          </w:p>
        </w:tc>
        <w:tc>
          <w:tcPr>
            <w:tcW w:w="1985" w:type="dxa"/>
            <w:vAlign w:val="center"/>
          </w:tcPr>
          <w:p w14:paraId="1B87DBD2" w14:textId="77777777" w:rsidR="002416BB" w:rsidRPr="009A3190" w:rsidRDefault="002416BB" w:rsidP="00C437BB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01, 05, 06</w:t>
            </w:r>
          </w:p>
        </w:tc>
      </w:tr>
      <w:tr w:rsidR="00FC3315" w:rsidRPr="009A3190" w14:paraId="050DC015" w14:textId="77777777" w:rsidTr="009A319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C3611BB" w14:textId="77777777" w:rsidR="00FC3315" w:rsidRPr="009A3190" w:rsidRDefault="00FC3315" w:rsidP="007A01C4">
            <w:pPr>
              <w:spacing w:before="240" w:after="240"/>
              <w:rPr>
                <w:rFonts w:ascii="Arial Narrow" w:hAnsi="Arial Narrow"/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Formy i warunki zaliczenia</w:t>
            </w:r>
            <w:r w:rsidR="002416BB" w:rsidRPr="009A3190">
              <w:rPr>
                <w:sz w:val="22"/>
                <w:szCs w:val="22"/>
              </w:rPr>
              <w:t xml:space="preserve"> 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  <w:vAlign w:val="center"/>
          </w:tcPr>
          <w:p w14:paraId="21531338" w14:textId="77777777" w:rsidR="00BE6283" w:rsidRPr="009A3190" w:rsidRDefault="00BE6283" w:rsidP="007A01C4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Dwa kolokwia zaliczające:</w:t>
            </w:r>
          </w:p>
          <w:p w14:paraId="0B150E7C" w14:textId="77777777" w:rsidR="00BE6283" w:rsidRPr="009A3190" w:rsidRDefault="00BE6283" w:rsidP="007A01C4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- edytor tekstu – 40%</w:t>
            </w:r>
          </w:p>
          <w:p w14:paraId="41D954EF" w14:textId="77777777" w:rsidR="00BE6283" w:rsidRPr="009A3190" w:rsidRDefault="00BE6283" w:rsidP="007A01C4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- arkusz kalkulacyjny – 50%</w:t>
            </w:r>
          </w:p>
          <w:p w14:paraId="499C1CE8" w14:textId="77777777" w:rsidR="00FC3315" w:rsidRPr="009A3190" w:rsidRDefault="00BE6283" w:rsidP="007A01C4">
            <w:pPr>
              <w:rPr>
                <w:rFonts w:ascii="Arial Narrow" w:hAnsi="Arial Narrow"/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- aktywność na zajęciach – 10%</w:t>
            </w:r>
          </w:p>
        </w:tc>
      </w:tr>
    </w:tbl>
    <w:p w14:paraId="7B8EAA43" w14:textId="77777777" w:rsidR="00FC3315" w:rsidRPr="009A3190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985"/>
        <w:gridCol w:w="2126"/>
      </w:tblGrid>
      <w:tr w:rsidR="00FC3315" w:rsidRPr="009A3190" w14:paraId="06F56B1D" w14:textId="77777777" w:rsidTr="009A3190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26B4DE" w14:textId="77777777" w:rsidR="00FC3315" w:rsidRPr="009A3190" w:rsidRDefault="00FC3315" w:rsidP="009A3190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NAKŁAD PRACY STUDENTA</w:t>
            </w:r>
          </w:p>
        </w:tc>
      </w:tr>
      <w:tr w:rsidR="00FC3315" w:rsidRPr="009A3190" w14:paraId="485DA69F" w14:textId="77777777" w:rsidTr="009A319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01AEF6F" w14:textId="77777777" w:rsidR="00FC3315" w:rsidRPr="009A319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74603C21" w14:textId="77777777" w:rsidR="00FC3315" w:rsidRPr="009A319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9A3190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2AEFB0C8" w14:textId="77777777" w:rsidR="00FC3315" w:rsidRPr="009A319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A3190">
              <w:rPr>
                <w:rFonts w:ascii="Times New Roman" w:hAnsi="Times New Roman" w:cs="Times New Roman"/>
              </w:rPr>
              <w:t>Liczba godzin</w:t>
            </w:r>
          </w:p>
        </w:tc>
      </w:tr>
      <w:tr w:rsidR="009A3190" w:rsidRPr="009A3190" w14:paraId="73B70F74" w14:textId="77777777" w:rsidTr="009A3190">
        <w:trPr>
          <w:trHeight w:val="262"/>
        </w:trPr>
        <w:tc>
          <w:tcPr>
            <w:tcW w:w="5070" w:type="dxa"/>
            <w:vMerge/>
            <w:vAlign w:val="center"/>
          </w:tcPr>
          <w:p w14:paraId="4BCE03EB" w14:textId="77777777" w:rsidR="009A3190" w:rsidRPr="009A3190" w:rsidRDefault="009A3190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39792643" w14:textId="77777777" w:rsidR="009A3190" w:rsidRPr="009A3190" w:rsidRDefault="009A3190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9A3190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985" w:type="dxa"/>
            <w:vAlign w:val="center"/>
          </w:tcPr>
          <w:p w14:paraId="77BDB4A6" w14:textId="77777777" w:rsidR="009A3190" w:rsidRPr="009A3190" w:rsidRDefault="009A3190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9A319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9A319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14:paraId="43C83C1D" w14:textId="77777777" w:rsidR="009A3190" w:rsidRPr="009A3190" w:rsidRDefault="009A3190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9A3190">
              <w:rPr>
                <w:rFonts w:ascii="Times New Roman" w:hAnsi="Times New Roman" w:cs="Times New Roman"/>
              </w:rPr>
              <w:t xml:space="preserve">W tym udział w zajęciach </w:t>
            </w:r>
            <w:r w:rsidRPr="009A3190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9A3190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9A3190" w:rsidRPr="009A3190" w14:paraId="27802AF5" w14:textId="77777777" w:rsidTr="009A3190">
        <w:trPr>
          <w:trHeight w:val="262"/>
        </w:trPr>
        <w:tc>
          <w:tcPr>
            <w:tcW w:w="5070" w:type="dxa"/>
          </w:tcPr>
          <w:p w14:paraId="50D8DD0F" w14:textId="77777777" w:rsidR="009A3190" w:rsidRPr="009A3190" w:rsidRDefault="009A3190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2AA57579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28986173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78DF3EFB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14:paraId="2628A4FE" w14:textId="77777777" w:rsidTr="009A3190">
        <w:trPr>
          <w:trHeight w:val="262"/>
        </w:trPr>
        <w:tc>
          <w:tcPr>
            <w:tcW w:w="5070" w:type="dxa"/>
          </w:tcPr>
          <w:p w14:paraId="7AFCB192" w14:textId="77777777" w:rsidR="009A3190" w:rsidRPr="009A3190" w:rsidRDefault="009A3190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4B353390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5307E92A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7188BF87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14:paraId="0FBAFD73" w14:textId="77777777" w:rsidTr="009A3190">
        <w:trPr>
          <w:trHeight w:val="262"/>
        </w:trPr>
        <w:tc>
          <w:tcPr>
            <w:tcW w:w="5070" w:type="dxa"/>
          </w:tcPr>
          <w:p w14:paraId="004E5D00" w14:textId="77777777" w:rsidR="009A3190" w:rsidRPr="009A3190" w:rsidRDefault="009A3190" w:rsidP="008064C5">
            <w:pPr>
              <w:rPr>
                <w:sz w:val="22"/>
                <w:szCs w:val="22"/>
                <w:vertAlign w:val="superscript"/>
              </w:rPr>
            </w:pPr>
            <w:r w:rsidRPr="009A3190">
              <w:rPr>
                <w:sz w:val="22"/>
                <w:szCs w:val="22"/>
              </w:rPr>
              <w:t>Udział w ćwiczeniach audytoryjnych i laboratoryjnych, warsztatach, seminariach</w:t>
            </w:r>
          </w:p>
        </w:tc>
        <w:tc>
          <w:tcPr>
            <w:tcW w:w="1417" w:type="dxa"/>
            <w:vAlign w:val="center"/>
          </w:tcPr>
          <w:p w14:paraId="5952695E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30</w:t>
            </w:r>
          </w:p>
        </w:tc>
        <w:tc>
          <w:tcPr>
            <w:tcW w:w="1985" w:type="dxa"/>
            <w:vAlign w:val="center"/>
          </w:tcPr>
          <w:p w14:paraId="49A126F9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30</w:t>
            </w:r>
          </w:p>
        </w:tc>
        <w:tc>
          <w:tcPr>
            <w:tcW w:w="2126" w:type="dxa"/>
            <w:vAlign w:val="center"/>
          </w:tcPr>
          <w:p w14:paraId="4660EEEE" w14:textId="77777777" w:rsidR="009A3190" w:rsidRPr="009A3190" w:rsidRDefault="009A3190" w:rsidP="009A3190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14:paraId="4B63345C" w14:textId="77777777" w:rsidTr="009A3190">
        <w:trPr>
          <w:trHeight w:val="262"/>
        </w:trPr>
        <w:tc>
          <w:tcPr>
            <w:tcW w:w="5070" w:type="dxa"/>
          </w:tcPr>
          <w:p w14:paraId="1399E837" w14:textId="77777777" w:rsidR="009A3190" w:rsidRPr="009A3190" w:rsidRDefault="009A3190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126E4BBE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15</w:t>
            </w:r>
          </w:p>
        </w:tc>
        <w:tc>
          <w:tcPr>
            <w:tcW w:w="1985" w:type="dxa"/>
            <w:vAlign w:val="center"/>
          </w:tcPr>
          <w:p w14:paraId="2C5C6F9F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15</w:t>
            </w:r>
          </w:p>
        </w:tc>
        <w:tc>
          <w:tcPr>
            <w:tcW w:w="2126" w:type="dxa"/>
            <w:vAlign w:val="center"/>
          </w:tcPr>
          <w:p w14:paraId="7132F80E" w14:textId="77777777" w:rsidR="009A3190" w:rsidRPr="009A3190" w:rsidRDefault="009A3190" w:rsidP="009A3190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14:paraId="630FA5AD" w14:textId="77777777" w:rsidTr="009A3190">
        <w:trPr>
          <w:trHeight w:val="262"/>
        </w:trPr>
        <w:tc>
          <w:tcPr>
            <w:tcW w:w="5070" w:type="dxa"/>
          </w:tcPr>
          <w:p w14:paraId="37DC9041" w14:textId="77777777" w:rsidR="009A3190" w:rsidRPr="009A3190" w:rsidRDefault="009A3190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Przygotowanie projektu / eseju / itp.</w:t>
            </w:r>
            <w:r w:rsidRPr="009A319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2396D77F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6CD5DA5B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6326D03D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14:paraId="61450170" w14:textId="77777777" w:rsidTr="009A3190">
        <w:trPr>
          <w:trHeight w:val="262"/>
        </w:trPr>
        <w:tc>
          <w:tcPr>
            <w:tcW w:w="5070" w:type="dxa"/>
          </w:tcPr>
          <w:p w14:paraId="6A53BECD" w14:textId="77777777" w:rsidR="009A3190" w:rsidRPr="009A3190" w:rsidRDefault="009A3190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29CBC053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13</w:t>
            </w:r>
          </w:p>
        </w:tc>
        <w:tc>
          <w:tcPr>
            <w:tcW w:w="1985" w:type="dxa"/>
            <w:vAlign w:val="center"/>
          </w:tcPr>
          <w:p w14:paraId="089E01AE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13</w:t>
            </w:r>
          </w:p>
        </w:tc>
        <w:tc>
          <w:tcPr>
            <w:tcW w:w="2126" w:type="dxa"/>
            <w:vAlign w:val="center"/>
          </w:tcPr>
          <w:p w14:paraId="30B3154D" w14:textId="77777777" w:rsidR="009A3190" w:rsidRPr="009A3190" w:rsidRDefault="009A3190" w:rsidP="009A3190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14:paraId="753346A5" w14:textId="77777777" w:rsidTr="009A3190">
        <w:trPr>
          <w:trHeight w:val="262"/>
        </w:trPr>
        <w:tc>
          <w:tcPr>
            <w:tcW w:w="5070" w:type="dxa"/>
          </w:tcPr>
          <w:p w14:paraId="2F55170E" w14:textId="77777777" w:rsidR="009A3190" w:rsidRPr="009A3190" w:rsidRDefault="009A3190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6E62471B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vAlign w:val="center"/>
          </w:tcPr>
          <w:p w14:paraId="4B4EBA8A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14:paraId="265710FB" w14:textId="77777777" w:rsidR="009A3190" w:rsidRPr="009A3190" w:rsidRDefault="009A3190" w:rsidP="009A3190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14:paraId="6B5E1F4D" w14:textId="77777777" w:rsidTr="009A3190">
        <w:trPr>
          <w:trHeight w:val="262"/>
        </w:trPr>
        <w:tc>
          <w:tcPr>
            <w:tcW w:w="5070" w:type="dxa"/>
          </w:tcPr>
          <w:p w14:paraId="4B2A237F" w14:textId="77777777" w:rsidR="009A3190" w:rsidRPr="009A3190" w:rsidRDefault="009A3190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2AA0AD35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71219D92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31A6E9A5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14:paraId="34014161" w14:textId="77777777" w:rsidTr="009A3190">
        <w:trPr>
          <w:trHeight w:val="262"/>
        </w:trPr>
        <w:tc>
          <w:tcPr>
            <w:tcW w:w="5070" w:type="dxa"/>
          </w:tcPr>
          <w:p w14:paraId="14E3CE4D" w14:textId="77777777" w:rsidR="009A3190" w:rsidRPr="009A3190" w:rsidRDefault="009A3190" w:rsidP="00FC3280">
            <w:pPr>
              <w:spacing w:before="60" w:after="60"/>
              <w:rPr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026E273C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60</w:t>
            </w:r>
          </w:p>
        </w:tc>
        <w:tc>
          <w:tcPr>
            <w:tcW w:w="1985" w:type="dxa"/>
            <w:vAlign w:val="center"/>
          </w:tcPr>
          <w:p w14:paraId="56E3D24E" w14:textId="77777777"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60</w:t>
            </w:r>
          </w:p>
        </w:tc>
        <w:tc>
          <w:tcPr>
            <w:tcW w:w="2126" w:type="dxa"/>
            <w:vAlign w:val="center"/>
          </w:tcPr>
          <w:p w14:paraId="7D07EC4D" w14:textId="77777777" w:rsidR="009A3190" w:rsidRPr="009A3190" w:rsidRDefault="009A3190" w:rsidP="009A3190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</w:t>
            </w:r>
          </w:p>
        </w:tc>
      </w:tr>
      <w:tr w:rsidR="009A3190" w:rsidRPr="009A3190" w14:paraId="67501F64" w14:textId="77777777" w:rsidTr="009A3190">
        <w:trPr>
          <w:trHeight w:val="236"/>
        </w:trPr>
        <w:tc>
          <w:tcPr>
            <w:tcW w:w="5070" w:type="dxa"/>
            <w:shd w:val="clear" w:color="auto" w:fill="C0C0C0"/>
          </w:tcPr>
          <w:p w14:paraId="2F36065F" w14:textId="77777777" w:rsidR="009A3190" w:rsidRPr="009A3190" w:rsidRDefault="009A3190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69F4613" w14:textId="77777777" w:rsidR="009A3190" w:rsidRPr="009A3190" w:rsidRDefault="009A3190" w:rsidP="009E7B8A">
            <w:pPr>
              <w:jc w:val="center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2</w:t>
            </w:r>
          </w:p>
        </w:tc>
      </w:tr>
      <w:tr w:rsidR="009A3190" w:rsidRPr="009A3190" w14:paraId="7D0DEBCC" w14:textId="77777777" w:rsidTr="009A3190">
        <w:trPr>
          <w:trHeight w:val="262"/>
        </w:trPr>
        <w:tc>
          <w:tcPr>
            <w:tcW w:w="5070" w:type="dxa"/>
            <w:shd w:val="clear" w:color="auto" w:fill="C0C0C0"/>
          </w:tcPr>
          <w:p w14:paraId="055C5754" w14:textId="77777777" w:rsidR="009A3190" w:rsidRPr="009A3190" w:rsidRDefault="009A3190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9A3190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28ED854" w14:textId="77777777" w:rsidR="009A3190" w:rsidRPr="009A3190" w:rsidRDefault="009A3190" w:rsidP="00C437BB">
            <w:pPr>
              <w:jc w:val="center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2</w:t>
            </w:r>
          </w:p>
        </w:tc>
      </w:tr>
      <w:tr w:rsidR="009A3190" w:rsidRPr="009A3190" w14:paraId="03B146B5" w14:textId="77777777" w:rsidTr="009A3190">
        <w:trPr>
          <w:trHeight w:val="262"/>
        </w:trPr>
        <w:tc>
          <w:tcPr>
            <w:tcW w:w="5070" w:type="dxa"/>
            <w:shd w:val="clear" w:color="auto" w:fill="C0C0C0"/>
          </w:tcPr>
          <w:p w14:paraId="1A1BF6C9" w14:textId="77777777" w:rsidR="009A3190" w:rsidRPr="009A3190" w:rsidRDefault="009A3190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DD7324B" w14:textId="77777777" w:rsidR="009A3190" w:rsidRPr="009A3190" w:rsidRDefault="009A3190" w:rsidP="00C437BB">
            <w:pPr>
              <w:jc w:val="center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0</w:t>
            </w:r>
          </w:p>
        </w:tc>
      </w:tr>
      <w:tr w:rsidR="009A3190" w:rsidRPr="009A3190" w14:paraId="07FA303E" w14:textId="77777777" w:rsidTr="009A3190">
        <w:trPr>
          <w:trHeight w:val="262"/>
        </w:trPr>
        <w:tc>
          <w:tcPr>
            <w:tcW w:w="5070" w:type="dxa"/>
            <w:shd w:val="clear" w:color="auto" w:fill="C0C0C0"/>
          </w:tcPr>
          <w:p w14:paraId="42F250F7" w14:textId="77777777" w:rsidR="009A3190" w:rsidRPr="009A3190" w:rsidRDefault="009A3190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518EAF2" w14:textId="77777777" w:rsidR="009A3190" w:rsidRPr="009A3190" w:rsidRDefault="009A3190" w:rsidP="00C437BB">
            <w:pPr>
              <w:jc w:val="center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1,1</w:t>
            </w:r>
          </w:p>
        </w:tc>
      </w:tr>
    </w:tbl>
    <w:p w14:paraId="24196456" w14:textId="77777777" w:rsidR="00E40B0C" w:rsidRPr="009A3190" w:rsidRDefault="00E40B0C" w:rsidP="00FC3315">
      <w:pPr>
        <w:rPr>
          <w:sz w:val="22"/>
          <w:szCs w:val="22"/>
        </w:rPr>
      </w:pPr>
    </w:p>
    <w:sectPr w:rsidR="00E40B0C" w:rsidRPr="009A3190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400D8E"/>
    <w:multiLevelType w:val="hybridMultilevel"/>
    <w:tmpl w:val="2646A5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9478887">
    <w:abstractNumId w:val="0"/>
  </w:num>
  <w:num w:numId="2" w16cid:durableId="11782767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60EE"/>
    <w:rsid w:val="00055150"/>
    <w:rsid w:val="00154CD8"/>
    <w:rsid w:val="001C48BE"/>
    <w:rsid w:val="002416BB"/>
    <w:rsid w:val="00400531"/>
    <w:rsid w:val="00416716"/>
    <w:rsid w:val="0050790E"/>
    <w:rsid w:val="0054034D"/>
    <w:rsid w:val="005825E1"/>
    <w:rsid w:val="00673232"/>
    <w:rsid w:val="00703B2E"/>
    <w:rsid w:val="00711A17"/>
    <w:rsid w:val="007A01C4"/>
    <w:rsid w:val="007D53B8"/>
    <w:rsid w:val="00801B19"/>
    <w:rsid w:val="008020D5"/>
    <w:rsid w:val="00806396"/>
    <w:rsid w:val="008064C5"/>
    <w:rsid w:val="00826543"/>
    <w:rsid w:val="00845BA1"/>
    <w:rsid w:val="0085699C"/>
    <w:rsid w:val="008E21F5"/>
    <w:rsid w:val="0096286F"/>
    <w:rsid w:val="009A3190"/>
    <w:rsid w:val="009C074A"/>
    <w:rsid w:val="009E7B8A"/>
    <w:rsid w:val="009F5760"/>
    <w:rsid w:val="00A0703A"/>
    <w:rsid w:val="00A658E5"/>
    <w:rsid w:val="00B851AB"/>
    <w:rsid w:val="00BE6283"/>
    <w:rsid w:val="00C0691D"/>
    <w:rsid w:val="00C437BB"/>
    <w:rsid w:val="00C60C15"/>
    <w:rsid w:val="00C83126"/>
    <w:rsid w:val="00C85BC4"/>
    <w:rsid w:val="00C95FD8"/>
    <w:rsid w:val="00D466D8"/>
    <w:rsid w:val="00E32F86"/>
    <w:rsid w:val="00E40B0C"/>
    <w:rsid w:val="00E71871"/>
    <w:rsid w:val="00E94D81"/>
    <w:rsid w:val="00EC3807"/>
    <w:rsid w:val="00EF00A1"/>
    <w:rsid w:val="00F22F4E"/>
    <w:rsid w:val="00F67A06"/>
    <w:rsid w:val="00FA2E58"/>
    <w:rsid w:val="00FA5372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7F771"/>
  <w15:docId w15:val="{5211C11F-63F9-4640-89D0-81E8DD32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semiHidden/>
    <w:rsid w:val="00BE6283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792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2024-08-12T12:59:00Z</dcterms:created>
  <dcterms:modified xsi:type="dcterms:W3CDTF">2024-08-18T06:30:00Z</dcterms:modified>
</cp:coreProperties>
</file>